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10" w:rsidRPr="00870755" w:rsidRDefault="00C7124F">
      <w:pPr>
        <w:rPr>
          <w:b/>
          <w:color w:val="943634" w:themeColor="accent2" w:themeShade="BF"/>
        </w:rPr>
      </w:pPr>
      <w:r w:rsidRPr="00870755">
        <w:rPr>
          <w:b/>
          <w:color w:val="943634" w:themeColor="accent2" w:themeShade="BF"/>
        </w:rPr>
        <w:t>Catégorie B :</w:t>
      </w:r>
    </w:p>
    <w:tbl>
      <w:tblPr>
        <w:tblStyle w:val="Trameclaire-Accent2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3264"/>
      </w:tblGrid>
      <w:tr w:rsidR="00C7124F" w:rsidTr="00C7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NOM</w:t>
            </w:r>
          </w:p>
        </w:tc>
        <w:tc>
          <w:tcPr>
            <w:tcW w:w="2303" w:type="dxa"/>
          </w:tcPr>
          <w:p w:rsidR="00C7124F" w:rsidRDefault="00C712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Prénom</w:t>
            </w:r>
          </w:p>
        </w:tc>
        <w:tc>
          <w:tcPr>
            <w:tcW w:w="2303" w:type="dxa"/>
          </w:tcPr>
          <w:p w:rsidR="00C7124F" w:rsidRDefault="00C712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Poste d’origine</w:t>
            </w:r>
          </w:p>
        </w:tc>
        <w:tc>
          <w:tcPr>
            <w:tcW w:w="3264" w:type="dxa"/>
          </w:tcPr>
          <w:p w:rsidR="00C7124F" w:rsidRDefault="00C712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Nouvelle affectation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MOALIGOU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SIP LOUDEAC </w:t>
            </w:r>
          </w:p>
        </w:tc>
        <w:tc>
          <w:tcPr>
            <w:tcW w:w="3264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LA CHEZE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GUILLOU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Isabelle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LOUDEAC SPL</w:t>
            </w:r>
          </w:p>
        </w:tc>
        <w:tc>
          <w:tcPr>
            <w:tcW w:w="3264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LA CHEZE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LE LOUARN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Claire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ETABLES/MER</w:t>
            </w:r>
          </w:p>
        </w:tc>
        <w:tc>
          <w:tcPr>
            <w:tcW w:w="3264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SIP ST BRIEUC OUEST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LUSSIER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Jocelyne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TREGUIER</w:t>
            </w:r>
          </w:p>
        </w:tc>
        <w:tc>
          <w:tcPr>
            <w:tcW w:w="3264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MONCONTOUR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GUENNO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Stéphanie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ROSTRENEN</w:t>
            </w:r>
          </w:p>
        </w:tc>
        <w:tc>
          <w:tcPr>
            <w:tcW w:w="3264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ETABLES/MER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GUERLESQUIN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Isabelle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TREGUIER</w:t>
            </w:r>
          </w:p>
        </w:tc>
        <w:tc>
          <w:tcPr>
            <w:tcW w:w="3264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GUINGAMP SPL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BEUREL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Laurent</w:t>
            </w:r>
          </w:p>
        </w:tc>
        <w:tc>
          <w:tcPr>
            <w:tcW w:w="2303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3264" w:type="dxa"/>
          </w:tcPr>
          <w:p w:rsidR="00C7124F" w:rsidRDefault="00C71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50% SIP 50% SPL LOUDEAC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C7124F" w:rsidRDefault="00C7124F">
            <w:r>
              <w:t>RAJOELINA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Jimmy</w:t>
            </w:r>
          </w:p>
        </w:tc>
        <w:tc>
          <w:tcPr>
            <w:tcW w:w="2303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3264" w:type="dxa"/>
          </w:tcPr>
          <w:p w:rsidR="00C7124F" w:rsidRDefault="00C71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TREGUIER</w:t>
            </w:r>
          </w:p>
        </w:tc>
      </w:tr>
    </w:tbl>
    <w:p w:rsidR="00C7124F" w:rsidRDefault="00C7124F"/>
    <w:p w:rsidR="00C7124F" w:rsidRPr="00B83682" w:rsidRDefault="00C7124F">
      <w:pPr>
        <w:rPr>
          <w:b/>
          <w:color w:val="17365D" w:themeColor="text2" w:themeShade="BF"/>
        </w:rPr>
      </w:pPr>
      <w:r w:rsidRPr="00B83682">
        <w:rPr>
          <w:b/>
          <w:color w:val="17365D" w:themeColor="text2" w:themeShade="BF"/>
        </w:rPr>
        <w:t>Catégorie C :</w:t>
      </w:r>
    </w:p>
    <w:tbl>
      <w:tblPr>
        <w:tblStyle w:val="Trameclaire-Accent5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C7124F" w:rsidTr="00C71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870755">
            <w:r>
              <w:t>NOM</w:t>
            </w:r>
          </w:p>
        </w:tc>
        <w:tc>
          <w:tcPr>
            <w:tcW w:w="2651" w:type="dxa"/>
          </w:tcPr>
          <w:p w:rsidR="00C7124F" w:rsidRDefault="008707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Prénom</w:t>
            </w:r>
          </w:p>
        </w:tc>
        <w:tc>
          <w:tcPr>
            <w:tcW w:w="2652" w:type="dxa"/>
          </w:tcPr>
          <w:p w:rsidR="00C7124F" w:rsidRDefault="008707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Poste d’origine</w:t>
            </w:r>
          </w:p>
        </w:tc>
        <w:tc>
          <w:tcPr>
            <w:tcW w:w="2652" w:type="dxa"/>
          </w:tcPr>
          <w:p w:rsidR="00C7124F" w:rsidRDefault="008707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Nouvelle affectation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KERLEO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COLLINEE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 BRIEUC BANLIEUE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FOUCHARD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Jean-Mickaël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PRS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  <w:r>
              <w:t xml:space="preserve"> services communs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LEROUX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Pascal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CORLAY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PLOEUC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QUELLEC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Sylvia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ETABLES/MER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PAIMPOL SPL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 xml:space="preserve">LE QUELLEC 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Chantal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PAIMPOL SPL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LANNION SPL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FOUCRIT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CAULNES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PLANCOET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COUDRON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Roselyn</w:t>
            </w:r>
            <w:proofErr w:type="spellEnd"/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BROONS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DINAN SPL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GUESNEUX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Jean-Pierre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  <w:r>
              <w:t xml:space="preserve"> Formation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PAIERIE DEPARTEMENTALE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DANIEL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Magalie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CORLAY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EALET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Morgan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PAIMPOL SPL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MILON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Christian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ROSTRENEN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COURTOIS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Evelyne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LEZARDRIEUX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BERTHELOT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Elisabeth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LEZARDRIEUX</w:t>
            </w:r>
          </w:p>
        </w:tc>
      </w:tr>
      <w:tr w:rsidR="00C7124F" w:rsidTr="00C71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BAYON</w:t>
            </w:r>
          </w:p>
        </w:tc>
        <w:tc>
          <w:tcPr>
            <w:tcW w:w="2651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Christophe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LOUDEAC SPL</w:t>
            </w:r>
          </w:p>
        </w:tc>
      </w:tr>
      <w:tr w:rsidR="00C7124F" w:rsidTr="00C71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C7124F" w:rsidRDefault="00B83682">
            <w:r>
              <w:t>UTEZA</w:t>
            </w:r>
          </w:p>
        </w:tc>
        <w:tc>
          <w:tcPr>
            <w:tcW w:w="2651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Murielle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Arrivée</w:t>
            </w:r>
          </w:p>
        </w:tc>
        <w:tc>
          <w:tcPr>
            <w:tcW w:w="2652" w:type="dxa"/>
          </w:tcPr>
          <w:p w:rsidR="00C7124F" w:rsidRDefault="00B836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LAMBALLE</w:t>
            </w:r>
          </w:p>
        </w:tc>
      </w:tr>
    </w:tbl>
    <w:p w:rsidR="00C7124F" w:rsidRDefault="00C7124F"/>
    <w:p w:rsidR="00B83682" w:rsidRPr="00027DB7" w:rsidRDefault="00B83682">
      <w:pPr>
        <w:rPr>
          <w:b/>
          <w:color w:val="76923C" w:themeColor="accent3" w:themeShade="BF"/>
        </w:rPr>
      </w:pPr>
      <w:r w:rsidRPr="00027DB7">
        <w:rPr>
          <w:b/>
          <w:color w:val="76923C" w:themeColor="accent3" w:themeShade="BF"/>
        </w:rPr>
        <w:t>Affectation de la liste d’aptitude de C en B :</w:t>
      </w:r>
    </w:p>
    <w:tbl>
      <w:tblPr>
        <w:tblStyle w:val="Trameclaire-Accent3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163D6" w:rsidTr="00027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027DB7">
            <w:r>
              <w:t>NOM</w:t>
            </w:r>
          </w:p>
        </w:tc>
        <w:tc>
          <w:tcPr>
            <w:tcW w:w="2651" w:type="dxa"/>
          </w:tcPr>
          <w:p w:rsidR="00D163D6" w:rsidRDefault="00027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Prénom</w:t>
            </w:r>
          </w:p>
        </w:tc>
        <w:tc>
          <w:tcPr>
            <w:tcW w:w="2652" w:type="dxa"/>
          </w:tcPr>
          <w:p w:rsidR="00D163D6" w:rsidRDefault="00027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Poste d’origine</w:t>
            </w:r>
          </w:p>
        </w:tc>
        <w:tc>
          <w:tcPr>
            <w:tcW w:w="2652" w:type="dxa"/>
          </w:tcPr>
          <w:p w:rsidR="00D163D6" w:rsidRDefault="00027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Nouvelle affectation</w:t>
            </w:r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CARO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Philippe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PLESTIN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PLESTIN</w:t>
            </w:r>
          </w:p>
        </w:tc>
      </w:tr>
      <w:tr w:rsidR="00D163D6" w:rsidTr="00027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 xml:space="preserve">CHAPRON </w:t>
            </w:r>
          </w:p>
        </w:tc>
        <w:tc>
          <w:tcPr>
            <w:tcW w:w="2651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Claudine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PLOEUC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MONCONTOUR</w:t>
            </w:r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INIZAN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Isabelle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SIP ST BRIEUC OUEST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  <w:r>
              <w:t xml:space="preserve"> Comptabilité</w:t>
            </w:r>
          </w:p>
        </w:tc>
      </w:tr>
      <w:tr w:rsidR="00D163D6" w:rsidTr="00027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DESTIER</w:t>
            </w:r>
          </w:p>
        </w:tc>
        <w:tc>
          <w:tcPr>
            <w:tcW w:w="2651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Sylvie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EMR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ETABLES/MER</w:t>
            </w:r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FOURRE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</w:p>
        </w:tc>
      </w:tr>
      <w:tr w:rsidR="00D163D6" w:rsidTr="00027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GLEYO</w:t>
            </w:r>
          </w:p>
        </w:tc>
        <w:tc>
          <w:tcPr>
            <w:tcW w:w="2651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DDFiP</w:t>
            </w:r>
            <w:proofErr w:type="spellEnd"/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GILLARD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Nadine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LAMBALLE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LAMBALLE</w:t>
            </w:r>
          </w:p>
        </w:tc>
      </w:tr>
      <w:tr w:rsidR="00D163D6" w:rsidTr="00027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LE TOUZE</w:t>
            </w:r>
          </w:p>
        </w:tc>
        <w:tc>
          <w:tcPr>
            <w:tcW w:w="2651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Josiane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GUINGAMP SPL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TREGUIER</w:t>
            </w:r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LESNE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Marie-Odile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DINAN SPL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BROONS</w:t>
            </w:r>
          </w:p>
        </w:tc>
      </w:tr>
      <w:tr w:rsidR="00D163D6" w:rsidTr="00027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LEFEUVRE</w:t>
            </w:r>
          </w:p>
        </w:tc>
        <w:tc>
          <w:tcPr>
            <w:tcW w:w="2651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 BRIEUC BANLIEUE</w:t>
            </w:r>
          </w:p>
        </w:tc>
        <w:tc>
          <w:tcPr>
            <w:tcW w:w="2652" w:type="dxa"/>
          </w:tcPr>
          <w:p w:rsidR="00D163D6" w:rsidRDefault="00FA7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CFP COLLINEE</w:t>
            </w:r>
          </w:p>
        </w:tc>
      </w:tr>
      <w:tr w:rsidR="00D163D6" w:rsidTr="00027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</w:tcPr>
          <w:p w:rsidR="00D163D6" w:rsidRDefault="00FA7286">
            <w:r>
              <w:t>RICHARD</w:t>
            </w:r>
          </w:p>
        </w:tc>
        <w:tc>
          <w:tcPr>
            <w:tcW w:w="2651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Christine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PAIERIE DEPARTEMENTALE</w:t>
            </w:r>
          </w:p>
        </w:tc>
        <w:tc>
          <w:tcPr>
            <w:tcW w:w="2652" w:type="dxa"/>
          </w:tcPr>
          <w:p w:rsidR="00D163D6" w:rsidRDefault="00FA7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CFP TREGUIER</w:t>
            </w:r>
          </w:p>
        </w:tc>
      </w:tr>
    </w:tbl>
    <w:p w:rsidR="00B83682" w:rsidRDefault="00B83682">
      <w:bookmarkStart w:id="0" w:name="_GoBack"/>
      <w:bookmarkEnd w:id="0"/>
    </w:p>
    <w:sectPr w:rsidR="00B83682" w:rsidSect="00C712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4F"/>
    <w:rsid w:val="00027DB7"/>
    <w:rsid w:val="003E2D10"/>
    <w:rsid w:val="00870755"/>
    <w:rsid w:val="00B83682"/>
    <w:rsid w:val="00C7124F"/>
    <w:rsid w:val="00D163D6"/>
    <w:rsid w:val="00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2">
    <w:name w:val="Light Shading Accent 2"/>
    <w:basedOn w:val="TableauNormal"/>
    <w:uiPriority w:val="60"/>
    <w:rsid w:val="00C712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C712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3">
    <w:name w:val="Light Shading Accent 3"/>
    <w:basedOn w:val="TableauNormal"/>
    <w:uiPriority w:val="60"/>
    <w:rsid w:val="00027DB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2">
    <w:name w:val="Light Shading Accent 2"/>
    <w:basedOn w:val="TableauNormal"/>
    <w:uiPriority w:val="60"/>
    <w:rsid w:val="00C7124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C712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3">
    <w:name w:val="Light Shading Accent 3"/>
    <w:basedOn w:val="TableauNormal"/>
    <w:uiPriority w:val="60"/>
    <w:rsid w:val="00027DB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Herve</dc:creator>
  <cp:lastModifiedBy>Johann Herve</cp:lastModifiedBy>
  <cp:revision>4</cp:revision>
  <dcterms:created xsi:type="dcterms:W3CDTF">2011-07-11T11:53:00Z</dcterms:created>
  <dcterms:modified xsi:type="dcterms:W3CDTF">2011-07-11T12:18:00Z</dcterms:modified>
</cp:coreProperties>
</file>